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00" w:rsidRPr="007F6D7E" w:rsidRDefault="009F6600" w:rsidP="009F6600">
      <w:pPr>
        <w:jc w:val="center"/>
        <w:rPr>
          <w:rFonts w:eastAsia="Times New Roman" w:cs="Times New Roman"/>
          <w:b/>
          <w:sz w:val="24"/>
          <w:szCs w:val="24"/>
          <w:lang w:eastAsia="mk-MK"/>
        </w:rPr>
      </w:pPr>
      <w:r w:rsidRPr="007F6D7E">
        <w:rPr>
          <w:b/>
          <w:noProof/>
          <w:lang w:eastAsia="mk-MK"/>
        </w:rPr>
        <w:t>До</w:t>
      </w:r>
    </w:p>
    <w:p w:rsidR="009F6600" w:rsidRDefault="009F6600" w:rsidP="009F6600">
      <w:pPr>
        <w:jc w:val="center"/>
        <w:rPr>
          <w:rFonts w:eastAsia="Times New Roman" w:cs="Times New Roman"/>
          <w:b/>
          <w:sz w:val="24"/>
          <w:szCs w:val="24"/>
          <w:lang w:eastAsia="mk-MK"/>
        </w:rPr>
      </w:pPr>
    </w:p>
    <w:p w:rsidR="009F6600" w:rsidRPr="004D4CE6" w:rsidRDefault="009F6600" w:rsidP="009F6600">
      <w:pPr>
        <w:jc w:val="both"/>
        <w:rPr>
          <w:rFonts w:eastAsia="Times New Roman" w:cs="Times New Roman"/>
          <w:b/>
          <w:sz w:val="24"/>
          <w:szCs w:val="24"/>
          <w:lang w:eastAsia="mk-MK"/>
        </w:rPr>
      </w:pP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 w:rsidRPr="004D4CE6">
        <w:rPr>
          <w:rFonts w:eastAsia="Times New Roman" w:cs="Times New Roman"/>
          <w:b/>
          <w:sz w:val="24"/>
          <w:szCs w:val="24"/>
          <w:lang w:eastAsia="mk-MK"/>
        </w:rPr>
        <w:t xml:space="preserve">УСТАВЕН СУД НА </w:t>
      </w:r>
    </w:p>
    <w:p w:rsidR="009F6600" w:rsidRDefault="009F6600" w:rsidP="009F6600">
      <w:pPr>
        <w:jc w:val="both"/>
        <w:rPr>
          <w:rFonts w:eastAsia="Times New Roman" w:cs="Times New Roman"/>
          <w:b/>
          <w:sz w:val="24"/>
          <w:szCs w:val="24"/>
          <w:lang w:eastAsia="mk-MK"/>
        </w:rPr>
      </w:pPr>
      <w:r>
        <w:rPr>
          <w:rFonts w:eastAsia="Times New Roman" w:cs="Times New Roman"/>
          <w:b/>
          <w:sz w:val="24"/>
          <w:szCs w:val="24"/>
          <w:lang w:eastAsia="mk-MK"/>
        </w:rPr>
        <w:tab/>
      </w:r>
      <w:r w:rsidRPr="004D4CE6">
        <w:rPr>
          <w:rFonts w:eastAsia="Times New Roman" w:cs="Times New Roman"/>
          <w:b/>
          <w:sz w:val="24"/>
          <w:szCs w:val="24"/>
          <w:lang w:eastAsia="mk-MK"/>
        </w:rPr>
        <w:tab/>
      </w:r>
      <w:r w:rsidRPr="004D4CE6">
        <w:rPr>
          <w:rFonts w:eastAsia="Times New Roman" w:cs="Times New Roman"/>
          <w:b/>
          <w:sz w:val="24"/>
          <w:szCs w:val="24"/>
          <w:lang w:eastAsia="mk-MK"/>
        </w:rPr>
        <w:tab/>
      </w:r>
      <w:r w:rsidRPr="004D4CE6">
        <w:rPr>
          <w:rFonts w:eastAsia="Times New Roman" w:cs="Times New Roman"/>
          <w:b/>
          <w:sz w:val="24"/>
          <w:szCs w:val="24"/>
          <w:lang w:eastAsia="mk-MK"/>
        </w:rPr>
        <w:tab/>
      </w:r>
      <w:r w:rsidRPr="004D4CE6"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 xml:space="preserve">           </w:t>
      </w:r>
      <w:r w:rsidR="00AE680D" w:rsidRPr="004D4CE6">
        <w:rPr>
          <w:rFonts w:eastAsia="Times New Roman" w:cs="Times New Roman"/>
          <w:b/>
          <w:sz w:val="24"/>
          <w:szCs w:val="24"/>
          <w:lang w:eastAsia="mk-MK"/>
        </w:rPr>
        <w:t xml:space="preserve">РЕПУБЛИКА </w:t>
      </w:r>
      <w:r w:rsidR="00AE680D">
        <w:rPr>
          <w:rFonts w:eastAsia="Times New Roman" w:cs="Times New Roman"/>
          <w:b/>
          <w:sz w:val="24"/>
          <w:szCs w:val="24"/>
          <w:lang w:eastAsia="mk-MK"/>
        </w:rPr>
        <w:t xml:space="preserve">СЕВЕРНА </w:t>
      </w:r>
      <w:r w:rsidRPr="004D4CE6">
        <w:rPr>
          <w:rFonts w:eastAsia="Times New Roman" w:cs="Times New Roman"/>
          <w:b/>
          <w:sz w:val="24"/>
          <w:szCs w:val="24"/>
          <w:lang w:eastAsia="mk-MK"/>
        </w:rPr>
        <w:t>МАКЕДОНИЈА</w:t>
      </w:r>
    </w:p>
    <w:p w:rsidR="009F6600" w:rsidRDefault="009F6600" w:rsidP="009F6600">
      <w:pPr>
        <w:jc w:val="both"/>
        <w:rPr>
          <w:rFonts w:eastAsia="Times New Roman" w:cs="Times New Roman"/>
          <w:sz w:val="24"/>
          <w:szCs w:val="24"/>
          <w:lang w:eastAsia="mk-MK"/>
        </w:rPr>
      </w:pP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sz w:val="24"/>
          <w:szCs w:val="24"/>
          <w:lang w:eastAsia="mk-MK"/>
        </w:rPr>
        <w:t>Ул. Кеј „Димитар Влахов“ бр.19</w:t>
      </w:r>
    </w:p>
    <w:p w:rsidR="009F6600" w:rsidRPr="007F6D7E" w:rsidRDefault="009F6600" w:rsidP="009F6600">
      <w:pPr>
        <w:jc w:val="both"/>
        <w:rPr>
          <w:rFonts w:eastAsia="Times New Roman" w:cs="Times New Roman"/>
          <w:sz w:val="24"/>
          <w:szCs w:val="24"/>
          <w:lang w:eastAsia="mk-MK"/>
        </w:rPr>
      </w:pP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  <w:t xml:space="preserve">       </w:t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 w:rsidRPr="007F6D7E">
        <w:rPr>
          <w:rFonts w:eastAsia="Times New Roman" w:cs="Times New Roman"/>
          <w:sz w:val="24"/>
          <w:szCs w:val="24"/>
          <w:lang w:eastAsia="mk-MK"/>
        </w:rPr>
        <w:t>-</w:t>
      </w:r>
      <w:r>
        <w:rPr>
          <w:rFonts w:eastAsia="Times New Roman" w:cs="Times New Roman"/>
          <w:sz w:val="24"/>
          <w:szCs w:val="24"/>
          <w:lang w:eastAsia="mk-MK"/>
        </w:rPr>
        <w:t xml:space="preserve"> Скопје</w:t>
      </w:r>
    </w:p>
    <w:p w:rsidR="00160F2F" w:rsidRDefault="00160F2F" w:rsidP="00160F2F">
      <w:pPr>
        <w:jc w:val="both"/>
        <w:rPr>
          <w:rFonts w:eastAsia="Times New Roman" w:cs="Times New Roman"/>
          <w:b/>
          <w:sz w:val="24"/>
          <w:szCs w:val="24"/>
          <w:lang w:eastAsia="mk-MK"/>
        </w:rPr>
      </w:pPr>
    </w:p>
    <w:p w:rsidR="00160F2F" w:rsidRDefault="00160F2F" w:rsidP="00370AC3">
      <w:pPr>
        <w:jc w:val="center"/>
        <w:rPr>
          <w:rFonts w:eastAsia="Times New Roman" w:cs="Times New Roman"/>
          <w:b/>
          <w:sz w:val="24"/>
          <w:szCs w:val="24"/>
          <w:lang w:eastAsia="mk-MK"/>
        </w:rPr>
      </w:pPr>
    </w:p>
    <w:p w:rsidR="008903A3" w:rsidRDefault="008903A3" w:rsidP="00370AC3">
      <w:pPr>
        <w:jc w:val="center"/>
        <w:rPr>
          <w:rFonts w:eastAsia="Times New Roman" w:cs="Times New Roman"/>
          <w:b/>
          <w:sz w:val="24"/>
          <w:szCs w:val="24"/>
          <w:lang w:eastAsia="mk-MK"/>
        </w:rPr>
      </w:pPr>
    </w:p>
    <w:p w:rsidR="008903A3" w:rsidRDefault="008903A3" w:rsidP="00370AC3">
      <w:pPr>
        <w:jc w:val="center"/>
        <w:rPr>
          <w:rFonts w:eastAsia="Times New Roman" w:cs="Times New Roman"/>
          <w:b/>
          <w:sz w:val="24"/>
          <w:szCs w:val="24"/>
          <w:lang w:eastAsia="mk-MK"/>
        </w:rPr>
      </w:pPr>
    </w:p>
    <w:p w:rsidR="00370AC3" w:rsidRDefault="00370AC3" w:rsidP="00370AC3">
      <w:pPr>
        <w:jc w:val="center"/>
        <w:rPr>
          <w:rFonts w:eastAsia="Times New Roman" w:cs="Times New Roman"/>
          <w:b/>
          <w:sz w:val="28"/>
          <w:szCs w:val="24"/>
          <w:lang w:eastAsia="mk-MK"/>
        </w:rPr>
      </w:pPr>
      <w:r w:rsidRPr="00E31F18">
        <w:rPr>
          <w:rFonts w:eastAsia="Times New Roman" w:cs="Times New Roman"/>
          <w:b/>
          <w:sz w:val="28"/>
          <w:szCs w:val="24"/>
          <w:lang w:eastAsia="mk-MK"/>
        </w:rPr>
        <w:t>Б А Р А Њ Е</w:t>
      </w:r>
    </w:p>
    <w:p w:rsidR="00E31F18" w:rsidRDefault="00E31F18" w:rsidP="00370AC3">
      <w:pPr>
        <w:jc w:val="center"/>
        <w:rPr>
          <w:rFonts w:eastAsia="Times New Roman" w:cs="Times New Roman"/>
          <w:b/>
          <w:sz w:val="24"/>
          <w:szCs w:val="24"/>
          <w:lang w:eastAsia="mk-MK"/>
        </w:rPr>
      </w:pPr>
      <w:r>
        <w:rPr>
          <w:rFonts w:eastAsia="Times New Roman" w:cs="Times New Roman"/>
          <w:b/>
          <w:sz w:val="24"/>
          <w:szCs w:val="24"/>
          <w:lang w:eastAsia="mk-MK"/>
        </w:rPr>
        <w:t xml:space="preserve">за заштита на слободите и правата од член 110 алинеја 3 </w:t>
      </w:r>
    </w:p>
    <w:p w:rsidR="00E31F18" w:rsidRPr="00E31F18" w:rsidRDefault="00E31F18" w:rsidP="00370AC3">
      <w:pPr>
        <w:jc w:val="center"/>
        <w:rPr>
          <w:rFonts w:eastAsia="Times New Roman" w:cs="Times New Roman"/>
          <w:b/>
          <w:sz w:val="24"/>
          <w:szCs w:val="24"/>
          <w:lang w:eastAsia="mk-MK"/>
        </w:rPr>
      </w:pPr>
      <w:r>
        <w:rPr>
          <w:rFonts w:eastAsia="Times New Roman" w:cs="Times New Roman"/>
          <w:b/>
          <w:sz w:val="24"/>
          <w:szCs w:val="24"/>
          <w:lang w:eastAsia="mk-MK"/>
        </w:rPr>
        <w:t xml:space="preserve">од Уставот на Република </w:t>
      </w:r>
      <w:r w:rsidR="00AE680D">
        <w:rPr>
          <w:rFonts w:eastAsia="Times New Roman" w:cs="Times New Roman"/>
          <w:b/>
          <w:sz w:val="24"/>
          <w:szCs w:val="24"/>
          <w:lang w:eastAsia="mk-MK"/>
        </w:rPr>
        <w:t xml:space="preserve">Северна </w:t>
      </w:r>
      <w:r>
        <w:rPr>
          <w:rFonts w:eastAsia="Times New Roman" w:cs="Times New Roman"/>
          <w:b/>
          <w:sz w:val="24"/>
          <w:szCs w:val="24"/>
          <w:lang w:eastAsia="mk-MK"/>
        </w:rPr>
        <w:t>Македонија</w:t>
      </w:r>
    </w:p>
    <w:p w:rsidR="00370AC3" w:rsidRDefault="00370AC3" w:rsidP="00370AC3">
      <w:pPr>
        <w:jc w:val="center"/>
        <w:rPr>
          <w:rFonts w:eastAsia="Times New Roman" w:cs="Times New Roman"/>
          <w:b/>
          <w:sz w:val="24"/>
          <w:szCs w:val="24"/>
          <w:lang w:eastAsia="mk-MK"/>
        </w:rPr>
      </w:pPr>
    </w:p>
    <w:p w:rsidR="00160F2F" w:rsidRDefault="00160F2F" w:rsidP="00160F2F">
      <w:pPr>
        <w:jc w:val="both"/>
        <w:rPr>
          <w:rFonts w:eastAsia="Times New Roman" w:cs="Times New Roman"/>
          <w:b/>
          <w:sz w:val="24"/>
          <w:szCs w:val="24"/>
          <w:lang w:eastAsia="mk-MK"/>
        </w:rPr>
      </w:pPr>
    </w:p>
    <w:tbl>
      <w:tblPr>
        <w:tblStyle w:val="TableGrid"/>
        <w:tblW w:w="0" w:type="auto"/>
        <w:tblLook w:val="04A0"/>
      </w:tblPr>
      <w:tblGrid>
        <w:gridCol w:w="2515"/>
        <w:gridCol w:w="1719"/>
        <w:gridCol w:w="1401"/>
        <w:gridCol w:w="1581"/>
        <w:gridCol w:w="2026"/>
      </w:tblGrid>
      <w:tr w:rsidR="00160F2F" w:rsidTr="00690257">
        <w:trPr>
          <w:trHeight w:val="416"/>
        </w:trPr>
        <w:tc>
          <w:tcPr>
            <w:tcW w:w="924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0F2F" w:rsidRDefault="00CC3EB1" w:rsidP="00160F2F">
            <w:pP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 w:rsidRPr="00CC3EB1">
              <w:rPr>
                <w:rFonts w:eastAsia="Times New Roman" w:cs="Times New Roman"/>
                <w:b/>
                <w:szCs w:val="26"/>
                <w:lang w:val="en-US" w:eastAsia="mk-MK"/>
              </w:rPr>
              <w:t>I</w:t>
            </w:r>
            <w:r>
              <w:rPr>
                <w:rFonts w:eastAsia="Times New Roman" w:cs="Times New Roman"/>
                <w:b/>
                <w:sz w:val="24"/>
                <w:szCs w:val="24"/>
                <w:lang w:val="en-US" w:eastAsia="mk-MK"/>
              </w:rPr>
              <w:t xml:space="preserve">. </w:t>
            </w:r>
            <w:r w:rsidR="00160F2F" w:rsidRPr="0057443C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ПОДАТОЦИ ЗА ПОДНОСИТЕЛОТ НА </w:t>
            </w:r>
            <w:r w:rsidR="00160F2F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БАРАЊЕТО</w:t>
            </w:r>
          </w:p>
          <w:p w:rsidR="00327BB9" w:rsidRPr="0057443C" w:rsidRDefault="00327BB9" w:rsidP="00160F2F">
            <w:pPr>
              <w:spacing w:after="100" w:afterAutospacing="1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</w:p>
        </w:tc>
      </w:tr>
      <w:tr w:rsidR="00A170E1" w:rsidRPr="0057443C" w:rsidTr="00CC3EB1">
        <w:trPr>
          <w:trHeight w:val="408"/>
        </w:trPr>
        <w:tc>
          <w:tcPr>
            <w:tcW w:w="92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A170E1" w:rsidRPr="0057443C" w:rsidRDefault="00A170E1" w:rsidP="005F0EE7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Ф</w:t>
            </w:r>
            <w:r w:rsidRPr="0057443C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изичко лице</w:t>
            </w:r>
          </w:p>
        </w:tc>
      </w:tr>
      <w:tr w:rsidR="00A170E1" w:rsidRPr="0057443C" w:rsidTr="00327BB9">
        <w:trPr>
          <w:trHeight w:val="988"/>
        </w:trPr>
        <w:tc>
          <w:tcPr>
            <w:tcW w:w="42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170E1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Име:</w:t>
            </w:r>
          </w:p>
          <w:p w:rsidR="00A170E1" w:rsidRPr="0057443C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  <w:tc>
          <w:tcPr>
            <w:tcW w:w="500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170E1" w:rsidRPr="0057443C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Презиме:</w:t>
            </w:r>
          </w:p>
        </w:tc>
      </w:tr>
      <w:tr w:rsidR="00A170E1" w:rsidRPr="0057443C" w:rsidTr="00327BB9">
        <w:trPr>
          <w:trHeight w:val="838"/>
        </w:trPr>
        <w:tc>
          <w:tcPr>
            <w:tcW w:w="2515" w:type="dxa"/>
            <w:vMerge w:val="restart"/>
            <w:tcBorders>
              <w:left w:val="single" w:sz="12" w:space="0" w:color="auto"/>
            </w:tcBorders>
            <w:vAlign w:val="center"/>
          </w:tcPr>
          <w:p w:rsidR="00A170E1" w:rsidRPr="0057443C" w:rsidRDefault="00A170E1" w:rsidP="005F0EE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Адреса на живеење</w:t>
            </w:r>
          </w:p>
        </w:tc>
        <w:tc>
          <w:tcPr>
            <w:tcW w:w="4701" w:type="dxa"/>
            <w:gridSpan w:val="3"/>
          </w:tcPr>
          <w:p w:rsidR="00A170E1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0"/>
                <w:szCs w:val="24"/>
                <w:lang w:eastAsia="mk-MK"/>
              </w:rPr>
              <w:t>Улица</w:t>
            </w:r>
          </w:p>
          <w:p w:rsidR="00A170E1" w:rsidRPr="00A9176B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4"/>
                <w:lang w:eastAsia="mk-MK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A170E1" w:rsidRPr="0057443C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 w:rsidRPr="00A9176B">
              <w:rPr>
                <w:rFonts w:eastAsia="Times New Roman" w:cs="Times New Roman"/>
                <w:sz w:val="20"/>
                <w:szCs w:val="24"/>
                <w:lang w:eastAsia="mk-MK"/>
              </w:rPr>
              <w:t>Број</w:t>
            </w:r>
          </w:p>
        </w:tc>
      </w:tr>
      <w:tr w:rsidR="00A170E1" w:rsidTr="00327BB9">
        <w:trPr>
          <w:trHeight w:val="934"/>
        </w:trPr>
        <w:tc>
          <w:tcPr>
            <w:tcW w:w="2515" w:type="dxa"/>
            <w:vMerge/>
            <w:tcBorders>
              <w:left w:val="single" w:sz="12" w:space="0" w:color="auto"/>
            </w:tcBorders>
          </w:tcPr>
          <w:p w:rsidR="00A170E1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  <w:tc>
          <w:tcPr>
            <w:tcW w:w="3120" w:type="dxa"/>
            <w:gridSpan w:val="2"/>
          </w:tcPr>
          <w:p w:rsidR="00A170E1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0"/>
                <w:szCs w:val="24"/>
                <w:lang w:eastAsia="mk-MK"/>
              </w:rPr>
              <w:t>Место</w:t>
            </w:r>
          </w:p>
          <w:p w:rsidR="00A170E1" w:rsidRPr="00A9176B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4"/>
                <w:lang w:eastAsia="mk-MK"/>
              </w:rPr>
            </w:pPr>
          </w:p>
        </w:tc>
        <w:tc>
          <w:tcPr>
            <w:tcW w:w="3607" w:type="dxa"/>
            <w:gridSpan w:val="2"/>
            <w:tcBorders>
              <w:right w:val="single" w:sz="12" w:space="0" w:color="auto"/>
            </w:tcBorders>
          </w:tcPr>
          <w:p w:rsidR="00A170E1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0"/>
                <w:szCs w:val="24"/>
                <w:lang w:eastAsia="mk-MK"/>
              </w:rPr>
              <w:t>Општина</w:t>
            </w:r>
          </w:p>
        </w:tc>
      </w:tr>
      <w:tr w:rsidR="00A170E1" w:rsidRPr="0057443C" w:rsidTr="00690257">
        <w:trPr>
          <w:trHeight w:val="808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0E1" w:rsidRPr="0057443C" w:rsidRDefault="00A170E1" w:rsidP="005F0EE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Телефон за контакт:</w:t>
            </w:r>
          </w:p>
        </w:tc>
        <w:tc>
          <w:tcPr>
            <w:tcW w:w="6727" w:type="dxa"/>
            <w:gridSpan w:val="4"/>
            <w:tcBorders>
              <w:right w:val="single" w:sz="12" w:space="0" w:color="auto"/>
            </w:tcBorders>
            <w:vAlign w:val="center"/>
          </w:tcPr>
          <w:p w:rsidR="00A170E1" w:rsidRPr="0057443C" w:rsidRDefault="00A170E1" w:rsidP="005F0EE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A170E1" w:rsidRPr="004D4CE6" w:rsidTr="00CC3EB1">
        <w:trPr>
          <w:trHeight w:val="347"/>
        </w:trPr>
        <w:tc>
          <w:tcPr>
            <w:tcW w:w="92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70E1" w:rsidRPr="004D4CE6" w:rsidRDefault="00A170E1" w:rsidP="005F0EE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Податоци за полномошник </w:t>
            </w: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(доколку подносителот има полномошник)*</w:t>
            </w:r>
          </w:p>
        </w:tc>
      </w:tr>
      <w:tr w:rsidR="00A170E1" w:rsidRPr="009016D3" w:rsidTr="00690257">
        <w:trPr>
          <w:trHeight w:val="353"/>
        </w:trPr>
        <w:tc>
          <w:tcPr>
            <w:tcW w:w="92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0E1" w:rsidRPr="009016D3" w:rsidRDefault="00A170E1" w:rsidP="005F0EE7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* НАПОМЕНА: </w:t>
            </w:r>
            <w:r w:rsidRPr="007A165E"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Полномошното задолжително да се достави во оригинал</w:t>
            </w: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 </w:t>
            </w:r>
          </w:p>
        </w:tc>
      </w:tr>
      <w:tr w:rsidR="00A170E1" w:rsidTr="00327BB9">
        <w:trPr>
          <w:trHeight w:val="1028"/>
        </w:trPr>
        <w:tc>
          <w:tcPr>
            <w:tcW w:w="2515" w:type="dxa"/>
            <w:tcBorders>
              <w:left w:val="single" w:sz="12" w:space="0" w:color="auto"/>
            </w:tcBorders>
            <w:vAlign w:val="center"/>
          </w:tcPr>
          <w:p w:rsidR="00A170E1" w:rsidRDefault="00A170E1" w:rsidP="005F0EE7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Име и презиме</w:t>
            </w:r>
          </w:p>
        </w:tc>
        <w:tc>
          <w:tcPr>
            <w:tcW w:w="6727" w:type="dxa"/>
            <w:gridSpan w:val="4"/>
            <w:tcBorders>
              <w:right w:val="single" w:sz="12" w:space="0" w:color="auto"/>
            </w:tcBorders>
          </w:tcPr>
          <w:p w:rsidR="00A170E1" w:rsidRDefault="00A170E1" w:rsidP="005F0EE7">
            <w:pP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</w:p>
          <w:p w:rsidR="00A170E1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</w:p>
        </w:tc>
      </w:tr>
      <w:tr w:rsidR="00A170E1" w:rsidTr="00327BB9">
        <w:trPr>
          <w:trHeight w:val="972"/>
        </w:trPr>
        <w:tc>
          <w:tcPr>
            <w:tcW w:w="2515" w:type="dxa"/>
            <w:tcBorders>
              <w:left w:val="single" w:sz="12" w:space="0" w:color="auto"/>
            </w:tcBorders>
            <w:vAlign w:val="center"/>
          </w:tcPr>
          <w:p w:rsidR="00A170E1" w:rsidRDefault="00A170E1" w:rsidP="005F0EE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Адреса</w:t>
            </w:r>
          </w:p>
        </w:tc>
        <w:tc>
          <w:tcPr>
            <w:tcW w:w="6727" w:type="dxa"/>
            <w:gridSpan w:val="4"/>
            <w:tcBorders>
              <w:right w:val="single" w:sz="12" w:space="0" w:color="auto"/>
            </w:tcBorders>
          </w:tcPr>
          <w:p w:rsidR="00A170E1" w:rsidRDefault="00A170E1" w:rsidP="005F0EE7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A170E1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A170E1" w:rsidTr="00690257"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0E1" w:rsidRDefault="00075F8D" w:rsidP="005F0EE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Телефон за контакт:</w:t>
            </w:r>
          </w:p>
        </w:tc>
        <w:tc>
          <w:tcPr>
            <w:tcW w:w="672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170E1" w:rsidRDefault="00A170E1" w:rsidP="005F0EE7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A170E1" w:rsidRDefault="00A170E1" w:rsidP="005F0EE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</w:tbl>
    <w:p w:rsidR="008903A3" w:rsidRDefault="008903A3" w:rsidP="00577654">
      <w:pPr>
        <w:spacing w:before="100" w:beforeAutospacing="1" w:after="100" w:afterAutospacing="1"/>
        <w:jc w:val="both"/>
        <w:rPr>
          <w:rFonts w:eastAsia="Times New Roman" w:cs="Times New Roman"/>
          <w:b/>
          <w:szCs w:val="26"/>
          <w:lang w:eastAsia="mk-MK"/>
        </w:rPr>
      </w:pPr>
    </w:p>
    <w:p w:rsidR="008903A3" w:rsidRDefault="008903A3" w:rsidP="00577654">
      <w:pPr>
        <w:spacing w:before="100" w:beforeAutospacing="1" w:after="100" w:afterAutospacing="1"/>
        <w:jc w:val="both"/>
        <w:rPr>
          <w:rFonts w:eastAsia="Times New Roman" w:cs="Times New Roman"/>
          <w:b/>
          <w:szCs w:val="26"/>
          <w:lang w:eastAsia="mk-MK"/>
        </w:rPr>
      </w:pPr>
    </w:p>
    <w:p w:rsidR="00AE680D" w:rsidRDefault="00AE680D" w:rsidP="00577654">
      <w:pPr>
        <w:spacing w:before="100" w:beforeAutospacing="1" w:after="100" w:afterAutospacing="1"/>
        <w:jc w:val="both"/>
        <w:rPr>
          <w:rFonts w:eastAsia="Times New Roman" w:cs="Times New Roman"/>
          <w:b/>
          <w:szCs w:val="26"/>
          <w:lang w:eastAsia="mk-MK"/>
        </w:rPr>
      </w:pPr>
    </w:p>
    <w:p w:rsidR="008903A3" w:rsidRDefault="008903A3" w:rsidP="00577654">
      <w:pPr>
        <w:spacing w:before="100" w:beforeAutospacing="1" w:after="100" w:afterAutospacing="1"/>
        <w:jc w:val="both"/>
        <w:rPr>
          <w:rFonts w:eastAsia="Times New Roman" w:cs="Times New Roman"/>
          <w:b/>
          <w:szCs w:val="26"/>
          <w:lang w:eastAsia="mk-MK"/>
        </w:rPr>
      </w:pPr>
    </w:p>
    <w:p w:rsidR="00690257" w:rsidRPr="00CC3EB1" w:rsidRDefault="00CC3EB1" w:rsidP="00577654">
      <w:pPr>
        <w:spacing w:before="100" w:beforeAutospacing="1" w:after="100" w:afterAutospacing="1"/>
        <w:jc w:val="both"/>
        <w:rPr>
          <w:rFonts w:eastAsia="Times New Roman" w:cs="Times New Roman"/>
          <w:b/>
          <w:szCs w:val="26"/>
          <w:lang w:eastAsia="mk-MK"/>
        </w:rPr>
      </w:pPr>
      <w:r w:rsidRPr="00CC3EB1">
        <w:rPr>
          <w:rFonts w:eastAsia="Times New Roman" w:cs="Times New Roman"/>
          <w:b/>
          <w:szCs w:val="26"/>
          <w:lang w:val="en-US" w:eastAsia="mk-MK"/>
        </w:rPr>
        <w:lastRenderedPageBreak/>
        <w:t xml:space="preserve">II. </w:t>
      </w:r>
      <w:r>
        <w:rPr>
          <w:rFonts w:eastAsia="Times New Roman" w:cs="Times New Roman"/>
          <w:b/>
          <w:szCs w:val="26"/>
          <w:lang w:eastAsia="mk-MK"/>
        </w:rPr>
        <w:t>ПРЕДМЕТ НА БАРАЊЕТО</w:t>
      </w:r>
    </w:p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F20C89" w:rsidTr="00327BB9">
        <w:trPr>
          <w:trHeight w:val="238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F20C89" w:rsidRPr="00BC11A0" w:rsidRDefault="008903A3" w:rsidP="00BC11A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en-US" w:eastAsia="mk-MK"/>
              </w:rPr>
            </w:pPr>
            <w:r w:rsidRPr="008903A3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Бара</w:t>
            </w:r>
            <w:r w:rsidR="00013C8E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ње за</w:t>
            </w:r>
            <w:r w:rsidRPr="008903A3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 заштита на </w:t>
            </w:r>
            <w:r w:rsidR="00F20C89" w:rsidRPr="008903A3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правото или слободата од членот 110 алинеја 3 од Уставот</w:t>
            </w:r>
            <w:r w:rsidR="00BC11A0">
              <w:rPr>
                <w:rFonts w:eastAsia="Times New Roman" w:cs="Times New Roman"/>
                <w:b/>
                <w:sz w:val="24"/>
                <w:szCs w:val="24"/>
                <w:lang w:val="en-US" w:eastAsia="mk-MK"/>
              </w:rPr>
              <w:t xml:space="preserve"> </w:t>
            </w:r>
            <w:r w:rsidR="00BC11A0" w:rsidRPr="00BC11A0">
              <w:rPr>
                <w:rFonts w:eastAsia="Times New Roman" w:cs="Times New Roman"/>
                <w:sz w:val="24"/>
                <w:szCs w:val="24"/>
                <w:lang w:val="en-US" w:eastAsia="mk-MK"/>
              </w:rPr>
              <w:t>(</w:t>
            </w:r>
            <w:r w:rsidR="00BC11A0" w:rsidRPr="000371A1">
              <w:rPr>
                <w:rFonts w:eastAsia="Times New Roman" w:cs="Arial"/>
                <w:sz w:val="22"/>
                <w:szCs w:val="24"/>
                <w:lang w:eastAsia="mk-MK"/>
              </w:rPr>
              <w:t>слободата на уверувањето, совеста, мислата и јавното изразување на мислата</w:t>
            </w:r>
            <w:r w:rsidR="00BC11A0">
              <w:rPr>
                <w:rFonts w:eastAsia="Times New Roman" w:cs="Arial"/>
                <w:sz w:val="22"/>
                <w:szCs w:val="24"/>
                <w:lang w:eastAsia="mk-MK"/>
              </w:rPr>
              <w:t>;</w:t>
            </w:r>
            <w:r w:rsidR="00BC11A0">
              <w:rPr>
                <w:rFonts w:eastAsia="Times New Roman" w:cs="Arial"/>
                <w:sz w:val="22"/>
                <w:szCs w:val="24"/>
                <w:lang w:val="en-US" w:eastAsia="mk-MK"/>
              </w:rPr>
              <w:t xml:space="preserve"> </w:t>
            </w:r>
            <w:r w:rsidR="00BC11A0">
              <w:rPr>
                <w:rFonts w:eastAsia="Times New Roman" w:cs="Arial"/>
                <w:sz w:val="22"/>
                <w:szCs w:val="24"/>
                <w:lang w:eastAsia="mk-MK"/>
              </w:rPr>
              <w:t>политичкото здружување и дејствување и</w:t>
            </w:r>
            <w:r w:rsidR="00BC11A0">
              <w:rPr>
                <w:rFonts w:eastAsia="Times New Roman" w:cs="Arial"/>
                <w:sz w:val="22"/>
                <w:szCs w:val="24"/>
                <w:lang w:val="en-US" w:eastAsia="mk-MK"/>
              </w:rPr>
              <w:t xml:space="preserve"> </w:t>
            </w:r>
            <w:r w:rsidR="00BC11A0">
              <w:rPr>
                <w:rFonts w:eastAsia="Times New Roman" w:cs="Arial"/>
                <w:sz w:val="22"/>
                <w:szCs w:val="24"/>
                <w:lang w:eastAsia="mk-MK"/>
              </w:rPr>
              <w:t>забрана на дискриминација на граѓаните по основ на пол, раса, верска, национална, социјална и политичка припадност</w:t>
            </w:r>
            <w:r w:rsidR="00BC11A0">
              <w:rPr>
                <w:rFonts w:eastAsia="Times New Roman" w:cs="Arial"/>
                <w:sz w:val="22"/>
                <w:szCs w:val="24"/>
                <w:lang w:val="en-US" w:eastAsia="mk-MK"/>
              </w:rPr>
              <w:t>)</w:t>
            </w:r>
          </w:p>
        </w:tc>
      </w:tr>
      <w:tr w:rsidR="00F20C89" w:rsidTr="006D1E9A">
        <w:trPr>
          <w:trHeight w:val="1913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1A1" w:rsidRDefault="000371A1" w:rsidP="00AB01DA">
            <w:pPr>
              <w:rPr>
                <w:rFonts w:eastAsia="Times New Roman" w:cs="Arial"/>
                <w:sz w:val="22"/>
                <w:szCs w:val="24"/>
                <w:lang w:eastAsia="mk-MK"/>
              </w:rPr>
            </w:pPr>
          </w:p>
          <w:p w:rsidR="004010D4" w:rsidRDefault="004010D4" w:rsidP="00AB01D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mk-MK"/>
              </w:rPr>
            </w:pPr>
          </w:p>
          <w:p w:rsidR="00075F8D" w:rsidRPr="00013C8E" w:rsidRDefault="00075F8D" w:rsidP="00AB01D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</w:p>
          <w:p w:rsidR="00075F8D" w:rsidRPr="008819CF" w:rsidRDefault="00075F8D" w:rsidP="00AB01D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</w:p>
          <w:p w:rsidR="00075F8D" w:rsidRPr="00075F8D" w:rsidRDefault="00075F8D" w:rsidP="00AB01D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mk-MK"/>
              </w:rPr>
            </w:pPr>
          </w:p>
        </w:tc>
      </w:tr>
      <w:tr w:rsidR="000A6843" w:rsidTr="000A6843">
        <w:trPr>
          <w:trHeight w:val="281"/>
        </w:trPr>
        <w:tc>
          <w:tcPr>
            <w:tcW w:w="92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6843" w:rsidRPr="000A6843" w:rsidRDefault="000A6843" w:rsidP="00AB01DA">
            <w:pPr>
              <w:rPr>
                <w:rFonts w:eastAsia="Times New Roman" w:cs="Arial"/>
                <w:b/>
                <w:sz w:val="22"/>
                <w:szCs w:val="24"/>
                <w:lang w:eastAsia="mk-MK"/>
              </w:rPr>
            </w:pPr>
          </w:p>
        </w:tc>
      </w:tr>
      <w:tr w:rsidR="00F20C89" w:rsidTr="00327BB9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010D4" w:rsidRDefault="004010D4" w:rsidP="00AB01DA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 w:rsidRPr="004010D4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Повредено со:</w:t>
            </w: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 </w:t>
            </w:r>
          </w:p>
          <w:p w:rsidR="007A5A05" w:rsidRDefault="00013C8E" w:rsidP="00AB01DA">
            <w:pPr>
              <w:jc w:val="both"/>
              <w:rPr>
                <w:rFonts w:eastAsia="Times New Roman" w:cs="Arial"/>
                <w:sz w:val="24"/>
                <w:szCs w:val="24"/>
                <w:lang w:eastAsia="mk-MK"/>
              </w:rPr>
            </w:pPr>
            <w:r w:rsidRPr="00013C8E">
              <w:rPr>
                <w:rFonts w:eastAsia="Times New Roman" w:cs="Arial"/>
                <w:b/>
                <w:szCs w:val="26"/>
                <w:lang w:eastAsia="mk-MK"/>
              </w:rPr>
              <w:t>А.</w:t>
            </w:r>
            <w:r w:rsidR="007A5A05">
              <w:rPr>
                <w:rFonts w:eastAsia="Times New Roman" w:cs="Arial"/>
                <w:b/>
                <w:sz w:val="32"/>
                <w:szCs w:val="24"/>
                <w:lang w:eastAsia="mk-MK"/>
              </w:rPr>
              <w:t xml:space="preserve"> </w:t>
            </w:r>
            <w:r w:rsidR="007A5A05">
              <w:rPr>
                <w:rFonts w:eastAsia="Times New Roman" w:cs="Arial"/>
                <w:sz w:val="24"/>
                <w:szCs w:val="24"/>
                <w:lang w:eastAsia="mk-MK"/>
              </w:rPr>
              <w:t>конечен или правосилен поединечен акт</w:t>
            </w:r>
            <w:r>
              <w:rPr>
                <w:rFonts w:eastAsia="Times New Roman" w:cs="Arial"/>
                <w:sz w:val="24"/>
                <w:szCs w:val="24"/>
                <w:lang w:eastAsia="mk-MK"/>
              </w:rPr>
              <w:t>; или</w:t>
            </w:r>
          </w:p>
          <w:p w:rsidR="00690257" w:rsidRPr="004010D4" w:rsidRDefault="00013C8E" w:rsidP="00BF1646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 w:rsidRPr="00013C8E">
              <w:rPr>
                <w:rFonts w:eastAsia="Times New Roman" w:cs="Arial"/>
                <w:b/>
                <w:szCs w:val="26"/>
                <w:lang w:eastAsia="mk-MK"/>
              </w:rPr>
              <w:t>Б.</w:t>
            </w:r>
            <w:r w:rsidR="007A5A05">
              <w:rPr>
                <w:rFonts w:eastAsia="Times New Roman" w:cs="Arial"/>
                <w:b/>
                <w:sz w:val="32"/>
                <w:szCs w:val="24"/>
                <w:lang w:eastAsia="mk-MK"/>
              </w:rPr>
              <w:t xml:space="preserve"> </w:t>
            </w:r>
            <w:r w:rsidR="00BF1646">
              <w:rPr>
                <w:rFonts w:eastAsia="Times New Roman" w:cs="Arial"/>
                <w:sz w:val="24"/>
                <w:szCs w:val="24"/>
                <w:lang w:eastAsia="mk-MK"/>
              </w:rPr>
              <w:t>со дејство</w:t>
            </w:r>
          </w:p>
        </w:tc>
      </w:tr>
      <w:tr w:rsidR="000A6843" w:rsidTr="00327BB9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6843" w:rsidRPr="004010D4" w:rsidRDefault="00AC27DD" w:rsidP="00AB01DA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* </w:t>
            </w:r>
            <w:r w:rsidRPr="0071641E">
              <w:rPr>
                <w:rFonts w:eastAsia="Times New Roman" w:cs="Times New Roman"/>
                <w:i/>
                <w:sz w:val="20"/>
                <w:szCs w:val="24"/>
                <w:lang w:eastAsia="mk-MK"/>
              </w:rPr>
              <w:t>Доколку повредата е сторена со поединечен акт</w:t>
            </w:r>
            <w:r>
              <w:rPr>
                <w:rFonts w:eastAsia="Times New Roman" w:cs="Times New Roman"/>
                <w:i/>
                <w:sz w:val="20"/>
                <w:szCs w:val="24"/>
                <w:lang w:eastAsia="mk-MK"/>
              </w:rPr>
              <w:t xml:space="preserve"> го пополнувате делот А</w:t>
            </w:r>
          </w:p>
        </w:tc>
      </w:tr>
      <w:tr w:rsidR="00AB01DA" w:rsidTr="00327BB9">
        <w:trPr>
          <w:trHeight w:val="347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1DA" w:rsidRPr="0066592F" w:rsidRDefault="00013C8E" w:rsidP="004514A9">
            <w:pP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А. </w:t>
            </w:r>
            <w:r w:rsidR="004514A9">
              <w:rPr>
                <w:rFonts w:eastAsia="Times New Roman" w:cs="Arial"/>
                <w:b/>
                <w:sz w:val="24"/>
                <w:szCs w:val="24"/>
                <w:lang w:val="en-US" w:eastAsia="mk-MK"/>
              </w:rPr>
              <w:t>K</w:t>
            </w:r>
            <w:r w:rsidR="004514A9" w:rsidRPr="004514A9">
              <w:rPr>
                <w:rFonts w:eastAsia="Times New Roman" w:cs="Arial"/>
                <w:b/>
                <w:sz w:val="24"/>
                <w:szCs w:val="24"/>
                <w:lang w:eastAsia="mk-MK"/>
              </w:rPr>
              <w:t>онечен или правосилен поединечен акт</w:t>
            </w:r>
          </w:p>
        </w:tc>
      </w:tr>
      <w:tr w:rsidR="0058227D" w:rsidTr="008819CF">
        <w:trPr>
          <w:trHeight w:val="804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D" w:rsidRPr="004223B3" w:rsidRDefault="0058227D" w:rsidP="0058227D">
            <w:pPr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 w:rsidRPr="004223B3">
              <w:rPr>
                <w:rFonts w:eastAsia="Times New Roman" w:cs="Times New Roman"/>
                <w:sz w:val="20"/>
                <w:szCs w:val="24"/>
                <w:lang w:eastAsia="mk-MK"/>
              </w:rPr>
              <w:t>Назив на актот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227D" w:rsidRPr="004223B3" w:rsidRDefault="0058227D" w:rsidP="00D87BFF">
            <w:pPr>
              <w:jc w:val="center"/>
              <w:rPr>
                <w:rFonts w:eastAsia="Times New Roman" w:cs="Times New Roman"/>
                <w:sz w:val="20"/>
                <w:szCs w:val="24"/>
                <w:lang w:eastAsia="mk-MK"/>
              </w:rPr>
            </w:pPr>
          </w:p>
        </w:tc>
      </w:tr>
      <w:tr w:rsidR="0058227D" w:rsidTr="008819CF">
        <w:trPr>
          <w:trHeight w:val="837"/>
        </w:trPr>
        <w:tc>
          <w:tcPr>
            <w:tcW w:w="2943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27D" w:rsidRPr="004223B3" w:rsidRDefault="0058227D" w:rsidP="0058227D">
            <w:pPr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 w:rsidRPr="004223B3">
              <w:rPr>
                <w:rFonts w:eastAsia="Times New Roman" w:cs="Times New Roman"/>
                <w:sz w:val="20"/>
                <w:szCs w:val="24"/>
                <w:lang w:eastAsia="mk-MK"/>
              </w:rPr>
              <w:t xml:space="preserve">Доносител на актот 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227D" w:rsidRPr="0071641E" w:rsidRDefault="0058227D" w:rsidP="00AC27DD">
            <w:pPr>
              <w:jc w:val="both"/>
              <w:rPr>
                <w:rFonts w:eastAsia="Times New Roman" w:cs="Times New Roman"/>
                <w:i/>
                <w:sz w:val="22"/>
                <w:szCs w:val="24"/>
                <w:lang w:eastAsia="mk-MK"/>
              </w:rPr>
            </w:pPr>
          </w:p>
        </w:tc>
      </w:tr>
      <w:tr w:rsidR="0058227D" w:rsidTr="008819CF">
        <w:trPr>
          <w:trHeight w:val="853"/>
        </w:trPr>
        <w:tc>
          <w:tcPr>
            <w:tcW w:w="29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27D" w:rsidRPr="004223B3" w:rsidRDefault="0058227D" w:rsidP="0058227D">
            <w:pPr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 w:rsidRPr="004223B3">
              <w:rPr>
                <w:rFonts w:eastAsia="Times New Roman" w:cs="Times New Roman"/>
                <w:sz w:val="20"/>
                <w:szCs w:val="24"/>
                <w:lang w:eastAsia="mk-MK"/>
              </w:rPr>
              <w:t>Број на актот и</w:t>
            </w:r>
          </w:p>
          <w:p w:rsidR="0058227D" w:rsidRPr="004223B3" w:rsidRDefault="0058227D" w:rsidP="0058227D">
            <w:pPr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 w:rsidRPr="004223B3">
              <w:rPr>
                <w:rFonts w:eastAsia="Times New Roman" w:cs="Times New Roman"/>
                <w:sz w:val="20"/>
                <w:szCs w:val="24"/>
                <w:lang w:eastAsia="mk-MK"/>
              </w:rPr>
              <w:t>датум на донесување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227D" w:rsidRPr="0071641E" w:rsidRDefault="0058227D" w:rsidP="00AC27DD">
            <w:pPr>
              <w:jc w:val="both"/>
              <w:rPr>
                <w:rFonts w:eastAsia="Times New Roman" w:cs="Times New Roman"/>
                <w:i/>
                <w:sz w:val="22"/>
                <w:szCs w:val="24"/>
                <w:lang w:eastAsia="mk-MK"/>
              </w:rPr>
            </w:pPr>
          </w:p>
        </w:tc>
      </w:tr>
      <w:tr w:rsidR="0058227D" w:rsidTr="008819CF">
        <w:trPr>
          <w:trHeight w:val="824"/>
        </w:trPr>
        <w:tc>
          <w:tcPr>
            <w:tcW w:w="29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27D" w:rsidRPr="004223B3" w:rsidRDefault="0058227D" w:rsidP="0058227D">
            <w:pPr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 w:rsidRPr="004223B3">
              <w:rPr>
                <w:rFonts w:eastAsia="Times New Roman" w:cs="Times New Roman"/>
                <w:sz w:val="20"/>
                <w:szCs w:val="24"/>
                <w:lang w:eastAsia="mk-MK"/>
              </w:rPr>
              <w:t>Датум на прием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227D" w:rsidRPr="0071641E" w:rsidRDefault="0058227D" w:rsidP="00AC27DD">
            <w:pPr>
              <w:jc w:val="both"/>
              <w:rPr>
                <w:rFonts w:eastAsia="Times New Roman" w:cs="Times New Roman"/>
                <w:i/>
                <w:sz w:val="22"/>
                <w:szCs w:val="24"/>
                <w:lang w:eastAsia="mk-MK"/>
              </w:rPr>
            </w:pPr>
          </w:p>
        </w:tc>
      </w:tr>
      <w:tr w:rsidR="0058227D" w:rsidTr="008819CF">
        <w:trPr>
          <w:trHeight w:val="704"/>
        </w:trPr>
        <w:tc>
          <w:tcPr>
            <w:tcW w:w="29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227D" w:rsidRPr="004223B3" w:rsidRDefault="0058227D" w:rsidP="0058227D">
            <w:pPr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0"/>
                <w:szCs w:val="24"/>
                <w:lang w:eastAsia="mk-MK"/>
              </w:rPr>
              <w:t>Датум кога поединечниот акт станал конечен односно правосилен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27D" w:rsidRPr="0071641E" w:rsidRDefault="0058227D" w:rsidP="00AC27DD">
            <w:pPr>
              <w:jc w:val="both"/>
              <w:rPr>
                <w:rFonts w:eastAsia="Times New Roman" w:cs="Times New Roman"/>
                <w:i/>
                <w:sz w:val="22"/>
                <w:szCs w:val="24"/>
                <w:lang w:eastAsia="mk-MK"/>
              </w:rPr>
            </w:pPr>
          </w:p>
        </w:tc>
      </w:tr>
      <w:tr w:rsidR="0058227D" w:rsidTr="00CF3C27">
        <w:trPr>
          <w:trHeight w:val="353"/>
        </w:trPr>
        <w:tc>
          <w:tcPr>
            <w:tcW w:w="92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27D" w:rsidRPr="0071641E" w:rsidRDefault="0058227D" w:rsidP="00AC27DD">
            <w:pPr>
              <w:jc w:val="both"/>
              <w:rPr>
                <w:rFonts w:eastAsia="Times New Roman" w:cs="Times New Roman"/>
                <w:i/>
                <w:sz w:val="22"/>
                <w:szCs w:val="24"/>
                <w:lang w:eastAsia="mk-MK"/>
              </w:rPr>
            </w:pPr>
            <w:r w:rsidRPr="00D654D6">
              <w:rPr>
                <w:rFonts w:eastAsia="Times New Roman" w:cs="Times New Roman"/>
                <w:sz w:val="24"/>
                <w:szCs w:val="24"/>
                <w:lang w:eastAsia="mk-MK"/>
              </w:rPr>
              <w:t>*</w:t>
            </w: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 </w:t>
            </w:r>
            <w:r w:rsidRPr="00D654D6">
              <w:rPr>
                <w:rFonts w:eastAsia="Times New Roman" w:cs="Times New Roman"/>
                <w:i/>
                <w:sz w:val="20"/>
                <w:szCs w:val="24"/>
                <w:lang w:eastAsia="mk-MK"/>
              </w:rPr>
              <w:t>Доколку повредата е сторена со дејство</w:t>
            </w:r>
            <w:r>
              <w:rPr>
                <w:rFonts w:eastAsia="Times New Roman" w:cs="Times New Roman"/>
                <w:i/>
                <w:sz w:val="20"/>
                <w:szCs w:val="24"/>
                <w:lang w:eastAsia="mk-MK"/>
              </w:rPr>
              <w:t xml:space="preserve"> го пополнувате делот Б</w:t>
            </w:r>
          </w:p>
        </w:tc>
      </w:tr>
      <w:tr w:rsidR="0058227D" w:rsidTr="00327BB9">
        <w:trPr>
          <w:trHeight w:val="248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227D" w:rsidRPr="0066592F" w:rsidRDefault="0058227D" w:rsidP="00075F8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Б. </w:t>
            </w:r>
            <w:r w:rsidRPr="0066592F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Дејство</w:t>
            </w: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 </w:t>
            </w:r>
            <w:r w:rsidRPr="0066592F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со кое е сторена повредата</w:t>
            </w:r>
          </w:p>
        </w:tc>
      </w:tr>
      <w:tr w:rsidR="0058227D" w:rsidTr="00BC2EC9">
        <w:trPr>
          <w:trHeight w:val="1708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27D" w:rsidRDefault="0058227D" w:rsidP="0016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  <w:p w:rsidR="00BC2EC9" w:rsidRDefault="00BC2EC9" w:rsidP="0016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  <w:p w:rsidR="00BC2EC9" w:rsidRDefault="00BC2EC9" w:rsidP="0016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  <w:p w:rsidR="00BC2EC9" w:rsidRDefault="00BC2EC9" w:rsidP="0016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  <w:p w:rsidR="0058227D" w:rsidRPr="00D654D6" w:rsidRDefault="0058227D" w:rsidP="00891F79">
            <w:pPr>
              <w:jc w:val="both"/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 w:rsidRPr="00C03D4E">
              <w:rPr>
                <w:rFonts w:eastAsia="Times New Roman" w:cs="Times New Roman"/>
                <w:sz w:val="20"/>
                <w:szCs w:val="24"/>
                <w:lang w:eastAsia="mk-MK"/>
              </w:rPr>
              <w:t>(</w:t>
            </w:r>
            <w:r>
              <w:rPr>
                <w:rFonts w:eastAsia="Times New Roman" w:cs="Times New Roman"/>
                <w:sz w:val="20"/>
                <w:szCs w:val="24"/>
                <w:lang w:eastAsia="mk-MK"/>
              </w:rPr>
              <w:t>опишете го дејството со кое е сторена повредата, наведете го датумот кога тоа е преземено и денот на дознавањето за преземање на дејството)</w:t>
            </w:r>
          </w:p>
        </w:tc>
      </w:tr>
      <w:tr w:rsidR="0058227D" w:rsidTr="00891F79">
        <w:trPr>
          <w:trHeight w:val="437"/>
        </w:trPr>
        <w:tc>
          <w:tcPr>
            <w:tcW w:w="924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8227D" w:rsidRPr="00891F79" w:rsidRDefault="0058227D" w:rsidP="00160F2F">
            <w:pPr>
              <w:jc w:val="both"/>
              <w:rPr>
                <w:rFonts w:eastAsia="Times New Roman" w:cs="Times New Roman"/>
                <w:b/>
                <w:sz w:val="16"/>
                <w:szCs w:val="26"/>
                <w:lang w:val="en-US" w:eastAsia="mk-MK"/>
              </w:rPr>
            </w:pPr>
          </w:p>
          <w:p w:rsidR="0058227D" w:rsidRDefault="0058227D" w:rsidP="00160F2F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en-US" w:eastAsia="mk-MK"/>
              </w:rPr>
            </w:pPr>
            <w:r>
              <w:rPr>
                <w:rFonts w:eastAsia="Times New Roman" w:cs="Times New Roman"/>
                <w:b/>
                <w:szCs w:val="26"/>
                <w:lang w:val="en-US" w:eastAsia="mk-MK"/>
              </w:rPr>
              <w:t xml:space="preserve">III. </w:t>
            </w:r>
            <w:r w:rsidRPr="0066592F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ОБРАЗЛОЖЕНИЕ</w:t>
            </w:r>
          </w:p>
          <w:p w:rsidR="0058227D" w:rsidRPr="00891F79" w:rsidRDefault="0058227D" w:rsidP="00160F2F">
            <w:pPr>
              <w:jc w:val="both"/>
              <w:rPr>
                <w:rFonts w:eastAsia="Times New Roman" w:cs="Times New Roman"/>
                <w:b/>
                <w:sz w:val="16"/>
                <w:szCs w:val="26"/>
                <w:lang w:val="en-US" w:eastAsia="mk-MK"/>
              </w:rPr>
            </w:pPr>
          </w:p>
        </w:tc>
      </w:tr>
      <w:tr w:rsidR="0058227D" w:rsidTr="004514A9">
        <w:trPr>
          <w:trHeight w:val="405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8227D" w:rsidRPr="004514A9" w:rsidRDefault="0058227D" w:rsidP="004514A9">
            <w:pPr>
              <w:ind w:right="-108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Факти и докази на кои се заснова барањето</w:t>
            </w:r>
          </w:p>
        </w:tc>
      </w:tr>
      <w:tr w:rsidR="0058227D" w:rsidTr="004514A9">
        <w:trPr>
          <w:trHeight w:val="1102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27D" w:rsidRDefault="0058227D" w:rsidP="003C1523">
            <w:pPr>
              <w:ind w:right="-108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8227D" w:rsidRDefault="0058227D" w:rsidP="003C1523">
            <w:pPr>
              <w:ind w:right="-108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BC2EC9" w:rsidRDefault="00BC2EC9" w:rsidP="003C1523">
            <w:pPr>
              <w:ind w:right="-108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BC2EC9" w:rsidRDefault="00BC2EC9" w:rsidP="003C1523">
            <w:pPr>
              <w:ind w:right="-108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BC2EC9" w:rsidRDefault="00BC2EC9" w:rsidP="003C1523">
            <w:pPr>
              <w:ind w:right="-108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58227D" w:rsidTr="003C1523">
        <w:trPr>
          <w:trHeight w:val="371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8227D" w:rsidRPr="003C1523" w:rsidRDefault="0058227D" w:rsidP="00BD1085">
            <w:pP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 w:rsidRPr="003C1523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lastRenderedPageBreak/>
              <w:t>Причини поради кои се бара заштита</w:t>
            </w:r>
          </w:p>
        </w:tc>
      </w:tr>
      <w:tr w:rsidR="0058227D" w:rsidTr="003C1523">
        <w:trPr>
          <w:trHeight w:val="187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27D" w:rsidRDefault="0058227D" w:rsidP="003C1523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8227D" w:rsidRDefault="0058227D" w:rsidP="003C1523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8227D" w:rsidRDefault="0058227D" w:rsidP="003C1523">
            <w:pPr>
              <w:rPr>
                <w:rFonts w:eastAsia="Times New Roman" w:cs="Times New Roman"/>
                <w:sz w:val="24"/>
                <w:szCs w:val="24"/>
                <w:lang w:val="en-US" w:eastAsia="mk-MK"/>
              </w:rPr>
            </w:pPr>
          </w:p>
          <w:p w:rsidR="00DB2EE1" w:rsidRDefault="00DB2EE1" w:rsidP="003C1523">
            <w:pPr>
              <w:rPr>
                <w:rFonts w:eastAsia="Times New Roman" w:cs="Times New Roman"/>
                <w:sz w:val="24"/>
                <w:szCs w:val="24"/>
                <w:lang w:val="en-US" w:eastAsia="mk-MK"/>
              </w:rPr>
            </w:pPr>
          </w:p>
          <w:p w:rsidR="00DB2EE1" w:rsidRDefault="00DB2EE1" w:rsidP="003C1523">
            <w:pPr>
              <w:rPr>
                <w:rFonts w:eastAsia="Times New Roman" w:cs="Times New Roman"/>
                <w:sz w:val="24"/>
                <w:szCs w:val="24"/>
                <w:lang w:val="en-US" w:eastAsia="mk-MK"/>
              </w:rPr>
            </w:pPr>
          </w:p>
          <w:p w:rsidR="00DB2EE1" w:rsidRDefault="00DB2EE1" w:rsidP="003C1523">
            <w:pPr>
              <w:rPr>
                <w:rFonts w:eastAsia="Times New Roman" w:cs="Times New Roman"/>
                <w:sz w:val="24"/>
                <w:szCs w:val="24"/>
                <w:lang w:val="en-US" w:eastAsia="mk-MK"/>
              </w:rPr>
            </w:pPr>
          </w:p>
          <w:p w:rsidR="00DB2EE1" w:rsidRPr="00DB2EE1" w:rsidRDefault="00DB2EE1" w:rsidP="003C1523">
            <w:pPr>
              <w:rPr>
                <w:rFonts w:eastAsia="Times New Roman" w:cs="Times New Roman"/>
                <w:sz w:val="24"/>
                <w:szCs w:val="24"/>
                <w:lang w:val="en-US" w:eastAsia="mk-MK"/>
              </w:rPr>
            </w:pPr>
          </w:p>
          <w:p w:rsidR="0058227D" w:rsidRDefault="0058227D" w:rsidP="003C1523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58227D" w:rsidTr="005750F4">
        <w:trPr>
          <w:trHeight w:val="412"/>
        </w:trPr>
        <w:tc>
          <w:tcPr>
            <w:tcW w:w="92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8227D" w:rsidRDefault="0058227D" w:rsidP="005750F4">
            <w:pPr>
              <w:ind w:left="-142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</w:p>
          <w:p w:rsidR="0058227D" w:rsidRDefault="0058227D" w:rsidP="005750F4">
            <w:pP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 w:rsidRPr="005750F4">
              <w:rPr>
                <w:rFonts w:eastAsia="Times New Roman" w:cs="Times New Roman"/>
                <w:b/>
                <w:szCs w:val="26"/>
                <w:lang w:val="en-US" w:eastAsia="mk-MK"/>
              </w:rPr>
              <w:t>IV</w:t>
            </w:r>
            <w:r>
              <w:rPr>
                <w:rFonts w:eastAsia="Times New Roman" w:cs="Times New Roman"/>
                <w:b/>
                <w:sz w:val="24"/>
                <w:szCs w:val="24"/>
                <w:lang w:val="en-US" w:eastAsia="mk-MK"/>
              </w:rPr>
              <w:t xml:space="preserve">. </w:t>
            </w: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ПРЕДЛОЗИ ЗА ОДЛУЧУВАЊЕ</w:t>
            </w:r>
          </w:p>
          <w:p w:rsidR="0058227D" w:rsidRPr="005750F4" w:rsidRDefault="0058227D" w:rsidP="005750F4">
            <w:pPr>
              <w:ind w:left="-142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</w:p>
        </w:tc>
      </w:tr>
      <w:tr w:rsidR="0058227D" w:rsidTr="006D1E9A">
        <w:trPr>
          <w:trHeight w:val="437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227D" w:rsidRPr="007008E0" w:rsidRDefault="0058227D" w:rsidP="00885FD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Предлог за одлучување по барањето за заштита  на слободите и правата</w:t>
            </w:r>
          </w:p>
        </w:tc>
      </w:tr>
      <w:tr w:rsidR="0058227D" w:rsidTr="00BC2EC9">
        <w:trPr>
          <w:trHeight w:val="1751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27D" w:rsidRDefault="0058227D" w:rsidP="001A1FC3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58227D" w:rsidTr="006D1E9A">
        <w:trPr>
          <w:trHeight w:val="437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227D" w:rsidRPr="00DC73B9" w:rsidRDefault="0058227D" w:rsidP="00EA1AE9">
            <w:pP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 w:rsidRPr="00DC73B9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Посебен предлог</w:t>
            </w: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 (времена мерка)  </w:t>
            </w:r>
            <w:r w:rsidR="00EA1AE9">
              <w:rPr>
                <w:rFonts w:eastAsia="Times New Roman" w:cs="Times New Roman"/>
                <w:b/>
                <w:sz w:val="24"/>
                <w:szCs w:val="24"/>
                <w:lang w:val="en-US" w:eastAsia="mk-MK"/>
              </w:rPr>
              <w:t xml:space="preserve">                                                    </w:t>
            </w:r>
            <w:r w:rsidR="00EA1AE9" w:rsidRPr="00EA1AE9">
              <w:rPr>
                <w:rFonts w:eastAsia="Times New Roman" w:cs="Times New Roman"/>
                <w:i/>
                <w:sz w:val="24"/>
                <w:szCs w:val="24"/>
                <w:lang w:val="en-US" w:eastAsia="mk-MK"/>
              </w:rPr>
              <w:t xml:space="preserve">* </w:t>
            </w:r>
            <w:r w:rsidR="00EA1AE9" w:rsidRPr="00EA1AE9"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Опционо</w:t>
            </w:r>
            <w:r w:rsidR="00EA1AE9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    </w:t>
            </w:r>
          </w:p>
        </w:tc>
      </w:tr>
      <w:tr w:rsidR="0058227D" w:rsidTr="006D1E9A">
        <w:trPr>
          <w:trHeight w:val="437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27D" w:rsidRDefault="0058227D" w:rsidP="00390983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 w:rsidRPr="00DC73B9"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Со </w:t>
            </w: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оглед на тоа што од извршувањето на оспорените поединечни акти или дејствија може да настанат неостранливи или тешко отстранливи последици</w:t>
            </w:r>
          </w:p>
          <w:p w:rsidR="0058227D" w:rsidRDefault="0058227D" w:rsidP="0066592F">
            <w:pPr>
              <w:jc w:val="center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8227D" w:rsidRDefault="0058227D" w:rsidP="0066592F">
            <w:pPr>
              <w:jc w:val="center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___________________________________________________________________</w:t>
            </w:r>
          </w:p>
          <w:p w:rsidR="0058227D" w:rsidRDefault="0058227D" w:rsidP="00390983">
            <w:pPr>
              <w:jc w:val="center"/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0"/>
                <w:szCs w:val="24"/>
                <w:lang w:eastAsia="mk-MK"/>
              </w:rPr>
              <w:t>(образложете ги причините)</w:t>
            </w:r>
          </w:p>
          <w:p w:rsidR="0058227D" w:rsidRDefault="0058227D" w:rsidP="00390983">
            <w:pPr>
              <w:jc w:val="center"/>
              <w:rPr>
                <w:rFonts w:eastAsia="Times New Roman" w:cs="Times New Roman"/>
                <w:sz w:val="20"/>
                <w:szCs w:val="24"/>
                <w:lang w:eastAsia="mk-MK"/>
              </w:rPr>
            </w:pPr>
          </w:p>
          <w:p w:rsidR="0058227D" w:rsidRDefault="0058227D" w:rsidP="00281C6B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предлагам Уставниот суд да донесе решение за запирање на извршувањето на</w:t>
            </w:r>
          </w:p>
          <w:p w:rsidR="0058227D" w:rsidRDefault="0058227D" w:rsidP="00281C6B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8227D" w:rsidRDefault="0058227D" w:rsidP="00D30185">
            <w:pPr>
              <w:jc w:val="center"/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0"/>
                <w:szCs w:val="24"/>
                <w:lang w:eastAsia="mk-MK"/>
              </w:rPr>
              <w:t>_________________________________________________________________________________</w:t>
            </w:r>
          </w:p>
          <w:p w:rsidR="0058227D" w:rsidRPr="00D30185" w:rsidRDefault="0058227D" w:rsidP="00D30185">
            <w:pPr>
              <w:jc w:val="center"/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0"/>
                <w:szCs w:val="24"/>
                <w:lang w:eastAsia="mk-MK"/>
              </w:rPr>
              <w:t>(наведете го поединечниот акт или дејство)</w:t>
            </w:r>
          </w:p>
          <w:p w:rsidR="0058227D" w:rsidRPr="00281C6B" w:rsidRDefault="0058227D" w:rsidP="00281C6B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 </w:t>
            </w:r>
          </w:p>
          <w:p w:rsidR="0058227D" w:rsidRDefault="0058227D" w:rsidP="00D30185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до донесување на конечна одлука.</w:t>
            </w:r>
          </w:p>
          <w:p w:rsidR="0058227D" w:rsidRPr="00DC73B9" w:rsidRDefault="0058227D" w:rsidP="0066592F">
            <w:pPr>
              <w:jc w:val="center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58227D" w:rsidTr="005750F4">
        <w:trPr>
          <w:trHeight w:val="437"/>
        </w:trPr>
        <w:tc>
          <w:tcPr>
            <w:tcW w:w="92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8227D" w:rsidRPr="00390983" w:rsidRDefault="0058227D" w:rsidP="00281C6B">
            <w:pPr>
              <w:rPr>
                <w:rFonts w:eastAsia="Times New Roman" w:cs="Times New Roman"/>
                <w:b/>
                <w:sz w:val="20"/>
                <w:szCs w:val="26"/>
                <w:lang w:eastAsia="mk-MK"/>
              </w:rPr>
            </w:pPr>
          </w:p>
          <w:p w:rsidR="0058227D" w:rsidRDefault="0058227D" w:rsidP="00281C6B">
            <w:pP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 w:rsidRPr="00390983">
              <w:rPr>
                <w:rFonts w:eastAsia="Times New Roman" w:cs="Times New Roman"/>
                <w:b/>
                <w:szCs w:val="26"/>
                <w:lang w:val="en-US" w:eastAsia="mk-MK"/>
              </w:rPr>
              <w:t>V.</w:t>
            </w:r>
            <w:r>
              <w:rPr>
                <w:rFonts w:eastAsia="Times New Roman" w:cs="Times New Roman"/>
                <w:sz w:val="24"/>
                <w:szCs w:val="24"/>
                <w:lang w:val="en-US" w:eastAsia="mk-MK"/>
              </w:rPr>
              <w:t xml:space="preserve"> </w:t>
            </w:r>
            <w:r w:rsidRPr="005750F4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ПРИЛОЗИ</w:t>
            </w: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 КОН БАРАЊЕТО</w:t>
            </w:r>
          </w:p>
          <w:p w:rsidR="0058227D" w:rsidRPr="00390983" w:rsidRDefault="0058227D" w:rsidP="00281C6B">
            <w:pPr>
              <w:rPr>
                <w:rFonts w:eastAsia="Times New Roman" w:cs="Times New Roman"/>
                <w:sz w:val="20"/>
                <w:szCs w:val="24"/>
                <w:lang w:eastAsia="mk-MK"/>
              </w:rPr>
            </w:pPr>
          </w:p>
        </w:tc>
      </w:tr>
      <w:tr w:rsidR="0058227D" w:rsidTr="006D1E9A">
        <w:trPr>
          <w:trHeight w:val="437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27D" w:rsidRDefault="0058227D" w:rsidP="00164268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8227D" w:rsidRDefault="0058227D" w:rsidP="00164268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8227D" w:rsidRDefault="0058227D" w:rsidP="00164268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8227D" w:rsidRDefault="0058227D" w:rsidP="00164268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8227D" w:rsidRDefault="0058227D" w:rsidP="00164268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8227D" w:rsidRPr="00D30185" w:rsidRDefault="0058227D" w:rsidP="00164268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</w:tbl>
    <w:p w:rsidR="00BC2EC9" w:rsidRDefault="004A61A0" w:rsidP="00BC2EC9">
      <w:pPr>
        <w:ind w:left="4321" w:firstLine="720"/>
        <w:jc w:val="center"/>
        <w:rPr>
          <w:rFonts w:eastAsia="Times New Roman" w:cs="Times New Roman"/>
          <w:sz w:val="24"/>
          <w:szCs w:val="24"/>
          <w:lang w:eastAsia="mk-MK"/>
        </w:rPr>
      </w:pPr>
      <w:r>
        <w:rPr>
          <w:rFonts w:eastAsia="Times New Roman" w:cs="Times New Roman"/>
          <w:noProof/>
          <w:sz w:val="24"/>
          <w:szCs w:val="24"/>
          <w:lang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3.15pt;width:260.2pt;height:30.15pt;z-index:251658240;mso-position-horizontal-relative:text;mso-position-vertical-relative:text;mso-width-relative:margin;mso-height-relative:margin" stroked="f">
            <v:textbox>
              <w:txbxContent>
                <w:p w:rsidR="00EA1AE9" w:rsidRPr="00811429" w:rsidRDefault="00EA1AE9" w:rsidP="00AF121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* </w:t>
                  </w:r>
                  <w:r w:rsidRPr="00DC5BD3">
                    <w:rPr>
                      <w:i/>
                      <w:sz w:val="22"/>
                    </w:rPr>
                    <w:t>Полињата во об</w:t>
                  </w:r>
                  <w:r>
                    <w:rPr>
                      <w:i/>
                      <w:sz w:val="22"/>
                    </w:rPr>
                    <w:t>ра</w:t>
                  </w:r>
                  <w:r w:rsidRPr="00DC5BD3">
                    <w:rPr>
                      <w:i/>
                      <w:sz w:val="22"/>
                    </w:rPr>
                    <w:t>зецот не се  лимитирани</w:t>
                  </w:r>
                </w:p>
              </w:txbxContent>
            </v:textbox>
          </v:shape>
        </w:pict>
      </w:r>
    </w:p>
    <w:p w:rsidR="00F273EC" w:rsidRDefault="00F273EC" w:rsidP="00F273EC">
      <w:pPr>
        <w:ind w:left="4320" w:firstLine="720"/>
        <w:jc w:val="center"/>
        <w:rPr>
          <w:rFonts w:eastAsia="Times New Roman" w:cs="Times New Roman"/>
          <w:sz w:val="24"/>
          <w:szCs w:val="24"/>
          <w:lang w:val="en-US" w:eastAsia="mk-MK"/>
        </w:rPr>
      </w:pPr>
    </w:p>
    <w:p w:rsidR="00F273EC" w:rsidRDefault="00F273EC" w:rsidP="00F273EC">
      <w:pPr>
        <w:ind w:left="4320" w:firstLine="720"/>
        <w:jc w:val="center"/>
        <w:rPr>
          <w:rFonts w:eastAsia="Times New Roman" w:cs="Times New Roman"/>
          <w:sz w:val="24"/>
          <w:szCs w:val="24"/>
          <w:lang w:val="en-US" w:eastAsia="mk-MK"/>
        </w:rPr>
      </w:pPr>
    </w:p>
    <w:p w:rsidR="00F273EC" w:rsidRDefault="00F273EC" w:rsidP="00F273EC">
      <w:pPr>
        <w:ind w:left="4320" w:firstLine="720"/>
        <w:jc w:val="center"/>
        <w:rPr>
          <w:rFonts w:eastAsia="Times New Roman" w:cs="Times New Roman"/>
          <w:sz w:val="24"/>
          <w:szCs w:val="24"/>
          <w:lang w:val="en-US" w:eastAsia="mk-MK"/>
        </w:rPr>
      </w:pPr>
    </w:p>
    <w:p w:rsidR="00164268" w:rsidRDefault="00164268" w:rsidP="00F273EC">
      <w:pPr>
        <w:ind w:left="4320" w:firstLine="720"/>
        <w:jc w:val="center"/>
        <w:rPr>
          <w:rFonts w:eastAsia="Times New Roman" w:cs="Times New Roman"/>
          <w:sz w:val="24"/>
          <w:szCs w:val="24"/>
          <w:lang w:val="en-US" w:eastAsia="mk-MK"/>
        </w:rPr>
      </w:pPr>
      <w:r>
        <w:rPr>
          <w:rFonts w:eastAsia="Times New Roman" w:cs="Times New Roman"/>
          <w:sz w:val="24"/>
          <w:szCs w:val="24"/>
          <w:lang w:eastAsia="mk-MK"/>
        </w:rPr>
        <w:t>Подносител</w:t>
      </w:r>
      <w:r w:rsidR="00A67764">
        <w:rPr>
          <w:rFonts w:eastAsia="Times New Roman" w:cs="Times New Roman"/>
          <w:sz w:val="24"/>
          <w:szCs w:val="24"/>
          <w:lang w:val="en-US" w:eastAsia="mk-MK"/>
        </w:rPr>
        <w:t>,</w:t>
      </w:r>
      <w:r>
        <w:rPr>
          <w:rFonts w:eastAsia="Times New Roman" w:cs="Times New Roman"/>
          <w:sz w:val="24"/>
          <w:szCs w:val="24"/>
          <w:lang w:eastAsia="mk-MK"/>
        </w:rPr>
        <w:t xml:space="preserve"> </w:t>
      </w:r>
    </w:p>
    <w:p w:rsidR="00F273EC" w:rsidRPr="00F273EC" w:rsidRDefault="00F273EC" w:rsidP="00F273EC">
      <w:pPr>
        <w:ind w:left="4320" w:firstLine="720"/>
        <w:jc w:val="center"/>
        <w:rPr>
          <w:rFonts w:eastAsia="Times New Roman" w:cs="Times New Roman"/>
          <w:sz w:val="24"/>
          <w:szCs w:val="24"/>
          <w:lang w:val="en-US" w:eastAsia="mk-MK"/>
        </w:rPr>
      </w:pPr>
    </w:p>
    <w:p w:rsidR="00BC2EC9" w:rsidRDefault="00164268" w:rsidP="00F273EC">
      <w:pPr>
        <w:ind w:left="4321" w:firstLine="720"/>
        <w:jc w:val="center"/>
        <w:rPr>
          <w:rFonts w:eastAsia="Times New Roman" w:cs="Times New Roman"/>
          <w:sz w:val="24"/>
          <w:szCs w:val="24"/>
          <w:lang w:val="en-US" w:eastAsia="mk-MK"/>
        </w:rPr>
      </w:pPr>
      <w:r>
        <w:rPr>
          <w:rFonts w:eastAsia="Times New Roman" w:cs="Times New Roman"/>
          <w:sz w:val="24"/>
          <w:szCs w:val="24"/>
          <w:lang w:eastAsia="mk-MK"/>
        </w:rPr>
        <w:t>_____________________________</w:t>
      </w:r>
    </w:p>
    <w:p w:rsidR="00F273EC" w:rsidRPr="00F273EC" w:rsidRDefault="00F273EC" w:rsidP="00F273EC">
      <w:pPr>
        <w:ind w:left="4321" w:firstLine="720"/>
        <w:jc w:val="center"/>
        <w:rPr>
          <w:rFonts w:eastAsia="Times New Roman" w:cs="Times New Roman"/>
          <w:sz w:val="24"/>
          <w:szCs w:val="24"/>
          <w:lang w:val="en-US" w:eastAsia="mk-MK"/>
        </w:rPr>
      </w:pPr>
    </w:p>
    <w:p w:rsidR="00160F2F" w:rsidRPr="00A54158" w:rsidRDefault="00390983" w:rsidP="00F273EC">
      <w:pPr>
        <w:ind w:left="4320" w:firstLine="720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mk-MK"/>
        </w:rPr>
        <w:t xml:space="preserve">                  </w:t>
      </w:r>
      <w:r w:rsidR="00F273EC">
        <w:rPr>
          <w:rFonts w:eastAsia="Times New Roman" w:cs="Times New Roman"/>
          <w:sz w:val="24"/>
          <w:szCs w:val="24"/>
          <w:lang w:val="en-US" w:eastAsia="mk-MK"/>
        </w:rPr>
        <w:t xml:space="preserve">  </w:t>
      </w:r>
      <w:r>
        <w:rPr>
          <w:rFonts w:eastAsia="Times New Roman" w:cs="Times New Roman"/>
          <w:sz w:val="24"/>
          <w:szCs w:val="24"/>
          <w:lang w:eastAsia="mk-MK"/>
        </w:rPr>
        <w:t>П</w:t>
      </w:r>
      <w:r w:rsidR="00164268">
        <w:rPr>
          <w:rFonts w:eastAsia="Times New Roman" w:cs="Times New Roman"/>
          <w:sz w:val="24"/>
          <w:szCs w:val="24"/>
          <w:lang w:eastAsia="mk-MK"/>
        </w:rPr>
        <w:t>отпис</w:t>
      </w:r>
      <w:r w:rsidR="00160F2F">
        <w:tab/>
      </w:r>
      <w:r w:rsidR="00160F2F">
        <w:tab/>
        <w:t xml:space="preserve">       </w:t>
      </w:r>
      <w:r w:rsidR="00A54158">
        <w:tab/>
      </w:r>
    </w:p>
    <w:sectPr w:rsidR="00160F2F" w:rsidRPr="00A54158" w:rsidSect="00BC2EC9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724E"/>
    <w:rsid w:val="00013C8E"/>
    <w:rsid w:val="000371A1"/>
    <w:rsid w:val="00075F8D"/>
    <w:rsid w:val="00094887"/>
    <w:rsid w:val="000A602E"/>
    <w:rsid w:val="000A6843"/>
    <w:rsid w:val="00126A8B"/>
    <w:rsid w:val="00160F2F"/>
    <w:rsid w:val="00164268"/>
    <w:rsid w:val="001A1FC3"/>
    <w:rsid w:val="0024141A"/>
    <w:rsid w:val="002469C6"/>
    <w:rsid w:val="00265453"/>
    <w:rsid w:val="00281C6B"/>
    <w:rsid w:val="00291E03"/>
    <w:rsid w:val="002B6E9F"/>
    <w:rsid w:val="002D3F88"/>
    <w:rsid w:val="002F5FE4"/>
    <w:rsid w:val="00302606"/>
    <w:rsid w:val="00324DE7"/>
    <w:rsid w:val="00327BB9"/>
    <w:rsid w:val="00370AC3"/>
    <w:rsid w:val="0038136D"/>
    <w:rsid w:val="00390983"/>
    <w:rsid w:val="003C1523"/>
    <w:rsid w:val="004010D4"/>
    <w:rsid w:val="004223B3"/>
    <w:rsid w:val="004514A9"/>
    <w:rsid w:val="004561DB"/>
    <w:rsid w:val="004A61A0"/>
    <w:rsid w:val="004F26B2"/>
    <w:rsid w:val="005750F4"/>
    <w:rsid w:val="00577654"/>
    <w:rsid w:val="0058227D"/>
    <w:rsid w:val="005964CA"/>
    <w:rsid w:val="005B5E51"/>
    <w:rsid w:val="005F0EE7"/>
    <w:rsid w:val="00614AFC"/>
    <w:rsid w:val="00640008"/>
    <w:rsid w:val="006444B7"/>
    <w:rsid w:val="00644F3C"/>
    <w:rsid w:val="0066592F"/>
    <w:rsid w:val="006779E5"/>
    <w:rsid w:val="00690257"/>
    <w:rsid w:val="006D1E9A"/>
    <w:rsid w:val="007008E0"/>
    <w:rsid w:val="007026B1"/>
    <w:rsid w:val="0071641E"/>
    <w:rsid w:val="00743248"/>
    <w:rsid w:val="0076215F"/>
    <w:rsid w:val="00776732"/>
    <w:rsid w:val="007869EB"/>
    <w:rsid w:val="007A4EF2"/>
    <w:rsid w:val="007A5A05"/>
    <w:rsid w:val="007D7256"/>
    <w:rsid w:val="0080060D"/>
    <w:rsid w:val="00820C2C"/>
    <w:rsid w:val="00830996"/>
    <w:rsid w:val="008377E7"/>
    <w:rsid w:val="00844C50"/>
    <w:rsid w:val="00854AB2"/>
    <w:rsid w:val="008819CF"/>
    <w:rsid w:val="00885FD9"/>
    <w:rsid w:val="008903A3"/>
    <w:rsid w:val="00891F79"/>
    <w:rsid w:val="008B7899"/>
    <w:rsid w:val="008E18BD"/>
    <w:rsid w:val="008E2430"/>
    <w:rsid w:val="009376FA"/>
    <w:rsid w:val="00973066"/>
    <w:rsid w:val="009869AB"/>
    <w:rsid w:val="009974A2"/>
    <w:rsid w:val="009A1941"/>
    <w:rsid w:val="009F6600"/>
    <w:rsid w:val="00A170E1"/>
    <w:rsid w:val="00A36266"/>
    <w:rsid w:val="00A54158"/>
    <w:rsid w:val="00A67764"/>
    <w:rsid w:val="00A87DBC"/>
    <w:rsid w:val="00AB01DA"/>
    <w:rsid w:val="00AC27DD"/>
    <w:rsid w:val="00AD2A8F"/>
    <w:rsid w:val="00AE680D"/>
    <w:rsid w:val="00AF1219"/>
    <w:rsid w:val="00B075E7"/>
    <w:rsid w:val="00B864A9"/>
    <w:rsid w:val="00B96455"/>
    <w:rsid w:val="00BB68AD"/>
    <w:rsid w:val="00BC11A0"/>
    <w:rsid w:val="00BC2EC9"/>
    <w:rsid w:val="00BD1085"/>
    <w:rsid w:val="00BF0F79"/>
    <w:rsid w:val="00BF1646"/>
    <w:rsid w:val="00C03D4E"/>
    <w:rsid w:val="00C1097D"/>
    <w:rsid w:val="00C862B1"/>
    <w:rsid w:val="00C91D0D"/>
    <w:rsid w:val="00C924A6"/>
    <w:rsid w:val="00CC2E0C"/>
    <w:rsid w:val="00CC3EB1"/>
    <w:rsid w:val="00CD307F"/>
    <w:rsid w:val="00CE3A0B"/>
    <w:rsid w:val="00CF3C27"/>
    <w:rsid w:val="00D17C70"/>
    <w:rsid w:val="00D30185"/>
    <w:rsid w:val="00D654D6"/>
    <w:rsid w:val="00D82A65"/>
    <w:rsid w:val="00D87BFF"/>
    <w:rsid w:val="00DA69C0"/>
    <w:rsid w:val="00DB2EE1"/>
    <w:rsid w:val="00DC73B9"/>
    <w:rsid w:val="00DE3960"/>
    <w:rsid w:val="00E163A1"/>
    <w:rsid w:val="00E31F18"/>
    <w:rsid w:val="00E56B50"/>
    <w:rsid w:val="00E71240"/>
    <w:rsid w:val="00E92120"/>
    <w:rsid w:val="00EA1AE9"/>
    <w:rsid w:val="00EB0352"/>
    <w:rsid w:val="00EC39A6"/>
    <w:rsid w:val="00F20C89"/>
    <w:rsid w:val="00F273EC"/>
    <w:rsid w:val="00F829D8"/>
    <w:rsid w:val="00FB70D4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6"/>
        <w:szCs w:val="22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2017-11-06T09:57:00Z</cp:lastPrinted>
  <dcterms:created xsi:type="dcterms:W3CDTF">2019-11-21T09:22:00Z</dcterms:created>
  <dcterms:modified xsi:type="dcterms:W3CDTF">2019-11-21T09:22:00Z</dcterms:modified>
</cp:coreProperties>
</file>